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943A" w14:textId="4F822397" w:rsidR="00310ECF" w:rsidRPr="00AD2D4A" w:rsidRDefault="00310ECF" w:rsidP="002211C0">
      <w:pPr>
        <w:spacing w:after="200" w:line="240" w:lineRule="auto"/>
        <w:jc w:val="center"/>
        <w:rPr>
          <w:rFonts w:ascii="Arial" w:hAnsi="Arial" w:cs="Arial"/>
          <w:sz w:val="20"/>
          <w:szCs w:val="20"/>
        </w:rPr>
      </w:pPr>
      <w:r w:rsidRPr="00AD2D4A">
        <w:rPr>
          <w:rFonts w:ascii="Arial" w:hAnsi="Arial" w:cs="Arial"/>
          <w:b/>
          <w:sz w:val="20"/>
          <w:szCs w:val="20"/>
        </w:rPr>
        <w:t>ANEXO No. 2</w:t>
      </w:r>
    </w:p>
    <w:p w14:paraId="57B3751F" w14:textId="77777777" w:rsidR="00310ECF" w:rsidRPr="00AD2D4A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D2D4A">
        <w:rPr>
          <w:rFonts w:ascii="Arial" w:hAnsi="Arial" w:cs="Arial"/>
          <w:b/>
          <w:sz w:val="20"/>
          <w:szCs w:val="20"/>
        </w:rPr>
        <w:t>PROPUESTA ECONÓMICA</w:t>
      </w:r>
    </w:p>
    <w:p w14:paraId="1AA11070" w14:textId="59E902CD" w:rsidR="00310ECF" w:rsidRPr="00AD2D4A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ACFF75" w14:textId="3B468108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2D4A">
        <w:rPr>
          <w:rFonts w:ascii="Arial" w:hAnsi="Arial" w:cs="Arial"/>
          <w:sz w:val="20"/>
          <w:szCs w:val="20"/>
        </w:rPr>
        <w:t>Bogotá D.C. _____________ de ___________ 202</w:t>
      </w:r>
    </w:p>
    <w:p w14:paraId="3FD0D850" w14:textId="77777777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DD1A1F" w14:textId="7BCDEE9E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480CD3" w14:textId="77777777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CECC75" w14:textId="77777777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2D4A">
        <w:rPr>
          <w:rFonts w:ascii="Arial" w:hAnsi="Arial" w:cs="Arial"/>
          <w:sz w:val="20"/>
          <w:szCs w:val="20"/>
        </w:rPr>
        <w:t>Señores</w:t>
      </w:r>
    </w:p>
    <w:p w14:paraId="5A8676C6" w14:textId="5BA6829F" w:rsidR="00310ECF" w:rsidRPr="00AD2D4A" w:rsidRDefault="00310ECF" w:rsidP="00310E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2D4A">
        <w:rPr>
          <w:rFonts w:ascii="Arial" w:hAnsi="Arial" w:cs="Arial"/>
          <w:b/>
          <w:sz w:val="20"/>
          <w:szCs w:val="20"/>
        </w:rPr>
        <w:t>CORPORACIÓN DE FERIAS Y EXPOSICIONES S.A. USUARIO OPERADOR DE ZONA FRANCA</w:t>
      </w:r>
      <w:r w:rsidR="007538C5" w:rsidRPr="00AD2D4A">
        <w:rPr>
          <w:rFonts w:ascii="Arial" w:hAnsi="Arial" w:cs="Arial"/>
          <w:b/>
          <w:sz w:val="20"/>
          <w:szCs w:val="20"/>
        </w:rPr>
        <w:t xml:space="preserve"> BENEFICIO E INTERES COLECTIVO </w:t>
      </w:r>
    </w:p>
    <w:p w14:paraId="2E94F103" w14:textId="22982081" w:rsidR="00310ECF" w:rsidRPr="00AD2D4A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AD2D4A">
        <w:rPr>
          <w:rFonts w:ascii="Arial" w:hAnsi="Arial" w:cs="Arial"/>
          <w:sz w:val="20"/>
          <w:szCs w:val="20"/>
        </w:rPr>
        <w:t>Ciudad</w:t>
      </w:r>
    </w:p>
    <w:p w14:paraId="3C18E574" w14:textId="612D9045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2D4A">
        <w:rPr>
          <w:rFonts w:ascii="Arial" w:hAnsi="Arial" w:cs="Arial"/>
          <w:b/>
          <w:sz w:val="20"/>
          <w:szCs w:val="20"/>
        </w:rPr>
        <w:t>Asunto:</w:t>
      </w:r>
    </w:p>
    <w:p w14:paraId="666787A6" w14:textId="77777777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419C755" w14:textId="5BC7ED3C" w:rsidR="004A0916" w:rsidRPr="00AD2D4A" w:rsidRDefault="004A0916" w:rsidP="004A09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2D4A">
        <w:rPr>
          <w:rFonts w:ascii="Arial" w:hAnsi="Arial" w:cs="Arial"/>
          <w:b/>
          <w:bCs/>
          <w:sz w:val="20"/>
          <w:szCs w:val="20"/>
        </w:rPr>
        <w:t xml:space="preserve">PROPUESTA ECONÓMICA Y TÉCNICA </w:t>
      </w:r>
      <w:bookmarkStart w:id="0" w:name="_Hlk164926504"/>
      <w:r w:rsidRPr="00AD2D4A">
        <w:rPr>
          <w:rFonts w:ascii="Arial" w:hAnsi="Arial" w:cs="Arial"/>
          <w:b/>
          <w:bCs/>
          <w:sz w:val="20"/>
          <w:szCs w:val="20"/>
        </w:rPr>
        <w:t>(</w:t>
      </w:r>
      <w:r w:rsidR="00AD2D4A" w:rsidRPr="00AD2D4A">
        <w:rPr>
          <w:rFonts w:ascii="Arial" w:hAnsi="Arial" w:cs="Arial"/>
          <w:b/>
          <w:bCs/>
          <w:sz w:val="20"/>
          <w:szCs w:val="20"/>
        </w:rPr>
        <w:t>TARIFARIO)</w:t>
      </w:r>
      <w:r w:rsidRPr="00AD2D4A">
        <w:rPr>
          <w:rFonts w:ascii="Arial" w:hAnsi="Arial" w:cs="Arial"/>
          <w:b/>
          <w:bCs/>
          <w:sz w:val="20"/>
          <w:szCs w:val="20"/>
        </w:rPr>
        <w:t xml:space="preserve"> PARA EL MONTAJE, </w:t>
      </w:r>
      <w:r w:rsidR="00AD2D4A" w:rsidRPr="00AD2D4A">
        <w:rPr>
          <w:rFonts w:ascii="Arial" w:hAnsi="Arial" w:cs="Arial"/>
          <w:b/>
          <w:bCs/>
          <w:sz w:val="20"/>
          <w:szCs w:val="20"/>
        </w:rPr>
        <w:t>DESMONTAJE,</w:t>
      </w:r>
      <w:r w:rsidRPr="00AD2D4A">
        <w:rPr>
          <w:rFonts w:ascii="Arial" w:hAnsi="Arial" w:cs="Arial"/>
          <w:b/>
          <w:bCs/>
          <w:sz w:val="20"/>
          <w:szCs w:val="20"/>
        </w:rPr>
        <w:t xml:space="preserve"> ADECUACION </w:t>
      </w:r>
      <w:proofErr w:type="gramStart"/>
      <w:r w:rsidRPr="00AD2D4A">
        <w:rPr>
          <w:rFonts w:ascii="Arial" w:hAnsi="Arial" w:cs="Arial"/>
          <w:b/>
          <w:bCs/>
          <w:sz w:val="20"/>
          <w:szCs w:val="20"/>
        </w:rPr>
        <w:t>PANEL  ,</w:t>
      </w:r>
      <w:proofErr w:type="gramEnd"/>
      <w:r w:rsidRPr="00AD2D4A">
        <w:rPr>
          <w:rFonts w:ascii="Arial" w:hAnsi="Arial" w:cs="Arial"/>
          <w:b/>
          <w:bCs/>
          <w:sz w:val="20"/>
          <w:szCs w:val="20"/>
        </w:rPr>
        <w:t xml:space="preserve"> ADECUACION BASTIDOR Y CONSTRUCCION DE BASTIDORES EN CARPINTERIA MDF / TABLEX </w:t>
      </w:r>
    </w:p>
    <w:bookmarkEnd w:id="0"/>
    <w:p w14:paraId="260A0F6E" w14:textId="6C63447A" w:rsidR="00ED2704" w:rsidRPr="00AD2D4A" w:rsidRDefault="00ED2704" w:rsidP="009402B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0BBA08F" w14:textId="77777777" w:rsidR="00AA7380" w:rsidRPr="00AD2D4A" w:rsidRDefault="00AA7380" w:rsidP="00AA7380">
      <w:pPr>
        <w:spacing w:after="0"/>
        <w:ind w:left="2120" w:hanging="2120"/>
        <w:jc w:val="both"/>
        <w:rPr>
          <w:rFonts w:ascii="Arial" w:hAnsi="Arial" w:cs="Arial"/>
          <w:b/>
          <w:sz w:val="20"/>
          <w:szCs w:val="20"/>
        </w:rPr>
      </w:pPr>
    </w:p>
    <w:p w14:paraId="6EC67963" w14:textId="2EC1BE5F" w:rsidR="00310ECF" w:rsidRPr="00AD2D4A" w:rsidRDefault="00310ECF" w:rsidP="00741ED6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D2D4A">
        <w:rPr>
          <w:rFonts w:ascii="Arial" w:hAnsi="Arial" w:cs="Arial"/>
          <w:sz w:val="20"/>
          <w:szCs w:val="20"/>
        </w:rPr>
        <w:t>Estimado señores</w:t>
      </w:r>
      <w:proofErr w:type="gramEnd"/>
      <w:r w:rsidRPr="00AD2D4A">
        <w:rPr>
          <w:rFonts w:ascii="Arial" w:hAnsi="Arial" w:cs="Arial"/>
          <w:sz w:val="20"/>
          <w:szCs w:val="20"/>
        </w:rPr>
        <w:t>:</w:t>
      </w:r>
    </w:p>
    <w:p w14:paraId="5EE17992" w14:textId="104F0693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1D113" w14:textId="77777777" w:rsidR="00310ECF" w:rsidRPr="00AD2D4A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2D4A">
        <w:rPr>
          <w:rFonts w:ascii="Arial" w:hAnsi="Arial" w:cs="Arial"/>
          <w:sz w:val="20"/>
          <w:szCs w:val="20"/>
        </w:rPr>
        <w:t xml:space="preserve">En atención a la invitación a presentar propuesta para el (______________)                                                    </w:t>
      </w:r>
    </w:p>
    <w:p w14:paraId="1499171D" w14:textId="5143DBBD" w:rsidR="00741ED6" w:rsidRPr="00AD2D4A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AD2D4A">
        <w:rPr>
          <w:rFonts w:ascii="Arial" w:hAnsi="Arial" w:cs="Arial"/>
          <w:sz w:val="20"/>
          <w:szCs w:val="20"/>
        </w:rPr>
        <w:t>me permito presentar la propuesta económica, así: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410"/>
        <w:gridCol w:w="2126"/>
      </w:tblGrid>
      <w:tr w:rsidR="000D59F5" w14:paraId="3B816E5F" w14:textId="77777777" w:rsidTr="000D59F5">
        <w:tc>
          <w:tcPr>
            <w:tcW w:w="5949" w:type="dxa"/>
          </w:tcPr>
          <w:p w14:paraId="10524EB8" w14:textId="432481D7" w:rsidR="000D59F5" w:rsidRPr="00AA7380" w:rsidRDefault="000D59F5" w:rsidP="000D59F5">
            <w:pPr>
              <w:spacing w:after="200"/>
              <w:jc w:val="center"/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AA7380">
              <w:rPr>
                <w:rFonts w:ascii="Bahnschrift" w:hAnsi="Bahnschrift" w:cs="Arial"/>
                <w:b/>
                <w:bCs/>
                <w:sz w:val="20"/>
                <w:szCs w:val="20"/>
              </w:rPr>
              <w:t xml:space="preserve">DESCRIPCION DETALLADA </w:t>
            </w:r>
            <w:r>
              <w:rPr>
                <w:rFonts w:ascii="Bahnschrift" w:hAnsi="Bahnschrift" w:cs="Arial"/>
                <w:b/>
                <w:bCs/>
                <w:sz w:val="20"/>
                <w:szCs w:val="20"/>
              </w:rPr>
              <w:t>(</w:t>
            </w:r>
            <w:r w:rsidRPr="00AA7380">
              <w:rPr>
                <w:rFonts w:ascii="Bahnschrift" w:hAnsi="Bahnschrift" w:cs="Arial"/>
                <w:b/>
                <w:bCs/>
                <w:sz w:val="20"/>
                <w:szCs w:val="20"/>
              </w:rPr>
              <w:t>QUE INCLUYE</w:t>
            </w:r>
            <w:r>
              <w:rPr>
                <w:rFonts w:ascii="Bahnschrift" w:hAnsi="Bahnschrift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1E74B286" w14:textId="5E45A9FB" w:rsidR="000D59F5" w:rsidRPr="00AA7380" w:rsidRDefault="00B35D5F" w:rsidP="00AA7380">
            <w:pPr>
              <w:spacing w:after="200"/>
              <w:jc w:val="center"/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>
              <w:rPr>
                <w:rFonts w:ascii="Bahnschrift" w:hAnsi="Bahnschrift" w:cs="Arial"/>
                <w:b/>
                <w:bCs/>
                <w:sz w:val="20"/>
                <w:szCs w:val="20"/>
              </w:rPr>
              <w:t xml:space="preserve">VALOR ACTUAL </w:t>
            </w:r>
            <w:r w:rsidR="00F94A03">
              <w:rPr>
                <w:rFonts w:ascii="Bahnschrift" w:hAnsi="Bahnschrift" w:cs="Arial"/>
                <w:b/>
                <w:bCs/>
                <w:sz w:val="20"/>
                <w:szCs w:val="20"/>
              </w:rPr>
              <w:t>M2</w:t>
            </w:r>
          </w:p>
        </w:tc>
        <w:tc>
          <w:tcPr>
            <w:tcW w:w="2126" w:type="dxa"/>
          </w:tcPr>
          <w:p w14:paraId="1B703D4B" w14:textId="4EB175C5" w:rsidR="000D59F5" w:rsidRPr="00AA7380" w:rsidRDefault="000D59F5" w:rsidP="00AA7380">
            <w:pPr>
              <w:spacing w:after="200"/>
              <w:jc w:val="center"/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>
              <w:rPr>
                <w:rFonts w:ascii="Bahnschrift" w:hAnsi="Bahnschrift" w:cs="Arial"/>
                <w:b/>
                <w:bCs/>
                <w:sz w:val="20"/>
                <w:szCs w:val="20"/>
              </w:rPr>
              <w:t>VALOR PROPUESTA</w:t>
            </w:r>
            <w:r w:rsidR="00F94A03">
              <w:rPr>
                <w:rFonts w:ascii="Bahnschrift" w:hAnsi="Bahnschrift" w:cs="Arial"/>
                <w:b/>
                <w:bCs/>
                <w:sz w:val="20"/>
                <w:szCs w:val="20"/>
              </w:rPr>
              <w:t xml:space="preserve"> M2</w:t>
            </w:r>
            <w:r>
              <w:rPr>
                <w:rFonts w:ascii="Bahnschrift" w:hAnsi="Bahnschrif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D59F5" w14:paraId="3B1E2161" w14:textId="77777777" w:rsidTr="000D59F5">
        <w:tc>
          <w:tcPr>
            <w:tcW w:w="5949" w:type="dxa"/>
            <w:vAlign w:val="center"/>
          </w:tcPr>
          <w:p w14:paraId="6F74120B" w14:textId="79D83E83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  <w:r w:rsidRPr="00914940">
              <w:rPr>
                <w:rFonts w:ascii="Arial" w:hAnsi="Arial" w:cs="Arial"/>
                <w:color w:val="000000" w:themeColor="text1"/>
              </w:rPr>
              <w:t xml:space="preserve">Construcción de bastidores de </w:t>
            </w:r>
            <w:proofErr w:type="spellStart"/>
            <w:r w:rsidRPr="00914940">
              <w:rPr>
                <w:rFonts w:ascii="Arial" w:hAnsi="Arial" w:cs="Arial"/>
                <w:color w:val="000000" w:themeColor="text1"/>
              </w:rPr>
              <w:t>paneleria</w:t>
            </w:r>
            <w:proofErr w:type="spellEnd"/>
            <w:r w:rsidRPr="00914940">
              <w:rPr>
                <w:rFonts w:ascii="Arial" w:hAnsi="Arial" w:cs="Arial"/>
                <w:color w:val="000000" w:themeColor="text1"/>
              </w:rPr>
              <w:t xml:space="preserve"> especial en carpintería de madera. El proveedor suministra: listones 4x4 para armar estructura, tornillería autoperforante, vinilo tipo 1 (3 manos), cinta, sello, mano de obra - No incluye </w:t>
            </w:r>
            <w:proofErr w:type="spellStart"/>
            <w:r w:rsidRPr="00914940">
              <w:rPr>
                <w:rFonts w:ascii="Arial" w:hAnsi="Arial" w:cs="Arial"/>
                <w:color w:val="000000" w:themeColor="text1"/>
              </w:rPr>
              <w:t>tablex</w:t>
            </w:r>
            <w:proofErr w:type="spellEnd"/>
            <w:r w:rsidRPr="00914940">
              <w:rPr>
                <w:rFonts w:ascii="Arial" w:hAnsi="Arial" w:cs="Arial"/>
                <w:color w:val="000000" w:themeColor="text1"/>
              </w:rPr>
              <w:t xml:space="preserve"> (suministra CFE) </w:t>
            </w:r>
          </w:p>
        </w:tc>
        <w:tc>
          <w:tcPr>
            <w:tcW w:w="2410" w:type="dxa"/>
          </w:tcPr>
          <w:p w14:paraId="3C7DB3B1" w14:textId="08FFF3AB" w:rsidR="000D59F5" w:rsidRDefault="006F5A0C" w:rsidP="00F94A03">
            <w:pPr>
              <w:spacing w:after="200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$ 56 300</w:t>
            </w:r>
          </w:p>
        </w:tc>
        <w:tc>
          <w:tcPr>
            <w:tcW w:w="2126" w:type="dxa"/>
          </w:tcPr>
          <w:p w14:paraId="2C5DD961" w14:textId="77777777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D59F5" w14:paraId="08FDF9A0" w14:textId="77777777" w:rsidTr="000D59F5">
        <w:trPr>
          <w:trHeight w:val="1039"/>
        </w:trPr>
        <w:tc>
          <w:tcPr>
            <w:tcW w:w="5949" w:type="dxa"/>
            <w:vAlign w:val="center"/>
          </w:tcPr>
          <w:p w14:paraId="0DF35883" w14:textId="77E313A2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  <w:r w:rsidRPr="00703309">
              <w:rPr>
                <w:rFonts w:ascii="Arial" w:hAnsi="Arial" w:cs="Arial"/>
                <w:color w:val="000000" w:themeColor="text1"/>
              </w:rPr>
              <w:t xml:space="preserve">Construcción de bastidores de </w:t>
            </w:r>
            <w:proofErr w:type="spellStart"/>
            <w:r w:rsidRPr="00703309">
              <w:rPr>
                <w:rFonts w:ascii="Arial" w:hAnsi="Arial" w:cs="Arial"/>
                <w:color w:val="000000" w:themeColor="text1"/>
              </w:rPr>
              <w:t>paneleria</w:t>
            </w:r>
            <w:proofErr w:type="spellEnd"/>
            <w:r w:rsidRPr="00703309">
              <w:rPr>
                <w:rFonts w:ascii="Arial" w:hAnsi="Arial" w:cs="Arial"/>
                <w:color w:val="000000" w:themeColor="text1"/>
              </w:rPr>
              <w:t xml:space="preserve"> especial en carpintería de madera. El proveedor suministra: listones 4x4 para armar estructura, tornillería autoperforante, vinilo tipo 1 (3 manos), cinta, sello, mano de obra - INCLUYENDO LAMINA DE TABLEX </w:t>
            </w:r>
            <w:r>
              <w:rPr>
                <w:rFonts w:ascii="Arial" w:hAnsi="Arial" w:cs="Arial"/>
                <w:color w:val="000000" w:themeColor="text1"/>
              </w:rPr>
              <w:t xml:space="preserve">/ MDF </w:t>
            </w:r>
            <w:r w:rsidRPr="00703309">
              <w:rPr>
                <w:rFonts w:ascii="Arial" w:hAnsi="Arial" w:cs="Arial"/>
                <w:color w:val="000000" w:themeColor="text1"/>
              </w:rPr>
              <w:t>PARA LA CONSTRUCCION</w:t>
            </w:r>
          </w:p>
        </w:tc>
        <w:tc>
          <w:tcPr>
            <w:tcW w:w="2410" w:type="dxa"/>
          </w:tcPr>
          <w:p w14:paraId="39094D6C" w14:textId="5E339D38" w:rsidR="000D59F5" w:rsidRDefault="003F100E" w:rsidP="00F94A03">
            <w:pPr>
              <w:spacing w:after="200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$ 115.000</w:t>
            </w:r>
          </w:p>
        </w:tc>
        <w:tc>
          <w:tcPr>
            <w:tcW w:w="2126" w:type="dxa"/>
          </w:tcPr>
          <w:p w14:paraId="22BD77F5" w14:textId="77777777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D59F5" w14:paraId="537A31F8" w14:textId="77777777" w:rsidTr="000D59F5">
        <w:trPr>
          <w:trHeight w:val="376"/>
        </w:trPr>
        <w:tc>
          <w:tcPr>
            <w:tcW w:w="5949" w:type="dxa"/>
            <w:vAlign w:val="center"/>
          </w:tcPr>
          <w:p w14:paraId="457F4833" w14:textId="77777777" w:rsidR="000D59F5" w:rsidRPr="006C5635" w:rsidRDefault="000D59F5" w:rsidP="007C6B83">
            <w:pPr>
              <w:spacing w:after="200"/>
              <w:jc w:val="both"/>
              <w:rPr>
                <w:rFonts w:ascii="Arial Black" w:hAnsi="Arial Black" w:cs="Arial"/>
                <w:color w:val="000000" w:themeColor="text1"/>
              </w:rPr>
            </w:pPr>
          </w:p>
          <w:p w14:paraId="125E1784" w14:textId="1999505C" w:rsidR="000D59F5" w:rsidRPr="002D5305" w:rsidRDefault="000D59F5" w:rsidP="007C6B83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635">
              <w:rPr>
                <w:rFonts w:ascii="Arial" w:hAnsi="Arial" w:cs="Arial"/>
                <w:color w:val="000000" w:themeColor="text1"/>
              </w:rPr>
              <w:t xml:space="preserve">Adecuación y alistamiento de bastidores ya construidos, refuerzo bastidores ya construidos volteo de lámina para </w:t>
            </w:r>
            <w:proofErr w:type="gramStart"/>
            <w:r w:rsidRPr="006C5635">
              <w:rPr>
                <w:rFonts w:ascii="Arial" w:hAnsi="Arial" w:cs="Arial"/>
                <w:color w:val="000000" w:themeColor="text1"/>
              </w:rPr>
              <w:t>re usarlos</w:t>
            </w:r>
            <w:proofErr w:type="gramEnd"/>
            <w:r w:rsidRPr="006C5635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4DB9447" w14:textId="61C22430" w:rsidR="000D59F5" w:rsidRDefault="00F94A03" w:rsidP="00F94A03">
            <w:pPr>
              <w:spacing w:after="200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$20.000</w:t>
            </w:r>
          </w:p>
        </w:tc>
        <w:tc>
          <w:tcPr>
            <w:tcW w:w="2126" w:type="dxa"/>
          </w:tcPr>
          <w:p w14:paraId="57E9A4E2" w14:textId="77777777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D59F5" w14:paraId="4378676C" w14:textId="77777777" w:rsidTr="000D59F5">
        <w:tc>
          <w:tcPr>
            <w:tcW w:w="5949" w:type="dxa"/>
            <w:vAlign w:val="center"/>
          </w:tcPr>
          <w:p w14:paraId="11DBDA9A" w14:textId="730D257C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  <w:r w:rsidRPr="00F40D54">
              <w:rPr>
                <w:rFonts w:ascii="Arial" w:hAnsi="Arial" w:cs="Arial"/>
                <w:color w:val="000000" w:themeColor="text1"/>
              </w:rPr>
              <w:t xml:space="preserve">Adecuación remate y pintura </w:t>
            </w:r>
            <w:proofErr w:type="spellStart"/>
            <w:r w:rsidRPr="00F40D54">
              <w:rPr>
                <w:rFonts w:ascii="Arial" w:hAnsi="Arial" w:cs="Arial"/>
                <w:color w:val="000000" w:themeColor="text1"/>
              </w:rPr>
              <w:t>paneleria</w:t>
            </w:r>
            <w:proofErr w:type="spellEnd"/>
            <w:r w:rsidRPr="00F40D54">
              <w:rPr>
                <w:rFonts w:ascii="Arial" w:hAnsi="Arial" w:cs="Arial"/>
                <w:color w:val="000000" w:themeColor="text1"/>
              </w:rPr>
              <w:t xml:space="preserve"> en carpintería (Incluye cinta malla adhesiva para uniones, masilla, lija, vinilo y mano de obra) - en este proceso se debe alistar los bastidores ya armados para el proceso de montaje</w:t>
            </w:r>
          </w:p>
        </w:tc>
        <w:tc>
          <w:tcPr>
            <w:tcW w:w="2410" w:type="dxa"/>
          </w:tcPr>
          <w:p w14:paraId="61C523E9" w14:textId="34068ACD" w:rsidR="000D59F5" w:rsidRDefault="00F94A03" w:rsidP="00F94A03">
            <w:pPr>
              <w:spacing w:after="200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$26.000</w:t>
            </w:r>
          </w:p>
        </w:tc>
        <w:tc>
          <w:tcPr>
            <w:tcW w:w="2126" w:type="dxa"/>
          </w:tcPr>
          <w:p w14:paraId="5AB04C44" w14:textId="77777777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D59F5" w14:paraId="00459D34" w14:textId="77777777" w:rsidTr="000D59F5">
        <w:tc>
          <w:tcPr>
            <w:tcW w:w="5949" w:type="dxa"/>
            <w:vAlign w:val="center"/>
          </w:tcPr>
          <w:p w14:paraId="7D24726C" w14:textId="5A6407AC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  <w:r w:rsidRPr="00CA42A9">
              <w:rPr>
                <w:rFonts w:ascii="Arial" w:hAnsi="Arial" w:cs="Arial"/>
                <w:color w:val="000000" w:themeColor="text1"/>
              </w:rPr>
              <w:t xml:space="preserve">Montaje módulos de </w:t>
            </w:r>
            <w:proofErr w:type="spellStart"/>
            <w:r w:rsidRPr="00CA42A9">
              <w:rPr>
                <w:rFonts w:ascii="Arial" w:hAnsi="Arial" w:cs="Arial"/>
                <w:color w:val="000000" w:themeColor="text1"/>
              </w:rPr>
              <w:t>paneleria</w:t>
            </w:r>
            <w:proofErr w:type="spellEnd"/>
            <w:r w:rsidRPr="00CA42A9">
              <w:rPr>
                <w:rFonts w:ascii="Arial" w:hAnsi="Arial" w:cs="Arial"/>
                <w:color w:val="000000" w:themeColor="text1"/>
              </w:rPr>
              <w:t xml:space="preserve"> en carpintería ya construida y alistada con anterioridad</w:t>
            </w:r>
          </w:p>
        </w:tc>
        <w:tc>
          <w:tcPr>
            <w:tcW w:w="2410" w:type="dxa"/>
          </w:tcPr>
          <w:p w14:paraId="6A2723EA" w14:textId="4F665A32" w:rsidR="000D59F5" w:rsidRDefault="009402BC" w:rsidP="00F94A03">
            <w:pPr>
              <w:spacing w:after="200"/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$20.000</w:t>
            </w:r>
          </w:p>
        </w:tc>
        <w:tc>
          <w:tcPr>
            <w:tcW w:w="2126" w:type="dxa"/>
          </w:tcPr>
          <w:p w14:paraId="1B6DA57B" w14:textId="77777777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9402BC" w14:paraId="2374BD21" w14:textId="77777777" w:rsidTr="000D59F5">
        <w:tc>
          <w:tcPr>
            <w:tcW w:w="5949" w:type="dxa"/>
            <w:vAlign w:val="center"/>
          </w:tcPr>
          <w:p w14:paraId="297EFDCA" w14:textId="77777777" w:rsidR="009402BC" w:rsidRPr="00CA42A9" w:rsidRDefault="009402BC" w:rsidP="007C6B83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07DAE9BB" w14:textId="77777777" w:rsidR="009402BC" w:rsidRDefault="009402BC" w:rsidP="00F94A03">
            <w:pPr>
              <w:spacing w:after="200"/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55903" w14:textId="77777777" w:rsidR="009402BC" w:rsidRDefault="009402BC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D59F5" w14:paraId="6A222DF4" w14:textId="77777777" w:rsidTr="000D59F5">
        <w:tc>
          <w:tcPr>
            <w:tcW w:w="5949" w:type="dxa"/>
            <w:vAlign w:val="center"/>
          </w:tcPr>
          <w:p w14:paraId="4BD41148" w14:textId="4A87349D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  <w:r w:rsidRPr="00CA42A9">
              <w:rPr>
                <w:rFonts w:ascii="Arial" w:hAnsi="Arial" w:cs="Arial"/>
                <w:color w:val="000000" w:themeColor="text1"/>
              </w:rPr>
              <w:t xml:space="preserve">Desmontaje módulos de </w:t>
            </w:r>
            <w:proofErr w:type="spellStart"/>
            <w:r w:rsidRPr="00CA42A9">
              <w:rPr>
                <w:rFonts w:ascii="Arial" w:hAnsi="Arial" w:cs="Arial"/>
                <w:color w:val="000000" w:themeColor="text1"/>
              </w:rPr>
              <w:t>paneleria</w:t>
            </w:r>
            <w:proofErr w:type="spellEnd"/>
            <w:r w:rsidRPr="00CA42A9">
              <w:rPr>
                <w:rFonts w:ascii="Arial" w:hAnsi="Arial" w:cs="Arial"/>
                <w:color w:val="000000" w:themeColor="text1"/>
              </w:rPr>
              <w:t xml:space="preserve"> en carpintería ya construida y/o nueva</w:t>
            </w:r>
          </w:p>
        </w:tc>
        <w:tc>
          <w:tcPr>
            <w:tcW w:w="2410" w:type="dxa"/>
          </w:tcPr>
          <w:p w14:paraId="21A7C203" w14:textId="48A64501" w:rsidR="000D59F5" w:rsidRDefault="009402BC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$8.000</w:t>
            </w:r>
          </w:p>
        </w:tc>
        <w:tc>
          <w:tcPr>
            <w:tcW w:w="2126" w:type="dxa"/>
          </w:tcPr>
          <w:p w14:paraId="74711B5D" w14:textId="77777777" w:rsidR="000D59F5" w:rsidRDefault="000D59F5" w:rsidP="007C6B83">
            <w:pPr>
              <w:spacing w:after="200"/>
              <w:jc w:val="both"/>
              <w:rPr>
                <w:rFonts w:ascii="Bahnschrift" w:hAnsi="Bahnschrift" w:cs="Arial"/>
                <w:sz w:val="20"/>
                <w:szCs w:val="20"/>
              </w:rPr>
            </w:pPr>
          </w:p>
        </w:tc>
      </w:tr>
    </w:tbl>
    <w:p w14:paraId="22D90B94" w14:textId="77777777" w:rsidR="001A0BB8" w:rsidRPr="00B818D6" w:rsidRDefault="001A0BB8" w:rsidP="00310ECF">
      <w:pPr>
        <w:spacing w:after="200" w:line="240" w:lineRule="auto"/>
        <w:jc w:val="both"/>
        <w:rPr>
          <w:rFonts w:ascii="Bahnschrift" w:hAnsi="Bahnschrift" w:cs="Arial"/>
          <w:sz w:val="20"/>
          <w:szCs w:val="20"/>
        </w:rPr>
      </w:pPr>
    </w:p>
    <w:p w14:paraId="27FC13A5" w14:textId="77777777" w:rsidR="00770C38" w:rsidRDefault="00770C38" w:rsidP="00310ECF">
      <w:pPr>
        <w:spacing w:after="200" w:line="240" w:lineRule="auto"/>
        <w:jc w:val="both"/>
        <w:rPr>
          <w:rFonts w:ascii="Bahnschrift" w:hAnsi="Bahnschrift" w:cs="Arial"/>
          <w:sz w:val="20"/>
          <w:szCs w:val="20"/>
        </w:rPr>
      </w:pPr>
    </w:p>
    <w:p w14:paraId="2F341B65" w14:textId="65F2A04A" w:rsidR="00310ECF" w:rsidRPr="00B818D6" w:rsidRDefault="00310ECF" w:rsidP="00310ECF">
      <w:pPr>
        <w:spacing w:after="200" w:line="240" w:lineRule="auto"/>
        <w:jc w:val="both"/>
        <w:rPr>
          <w:rFonts w:ascii="Bahnschrift" w:hAnsi="Bahnschrift" w:cs="Arial"/>
          <w:sz w:val="20"/>
          <w:szCs w:val="20"/>
        </w:rPr>
      </w:pPr>
      <w:r w:rsidRPr="00B818D6">
        <w:rPr>
          <w:rFonts w:ascii="Bahnschrift" w:hAnsi="Bahnschrift" w:cs="Arial"/>
          <w:sz w:val="20"/>
          <w:szCs w:val="20"/>
        </w:rPr>
        <w:t>Atentamente,</w:t>
      </w:r>
    </w:p>
    <w:p w14:paraId="7D0BC41C" w14:textId="77777777" w:rsidR="00310ECF" w:rsidRPr="00B818D6" w:rsidRDefault="00310ECF" w:rsidP="00310ECF">
      <w:pPr>
        <w:spacing w:after="200" w:line="240" w:lineRule="auto"/>
        <w:jc w:val="both"/>
        <w:rPr>
          <w:rFonts w:ascii="Bahnschrift" w:hAnsi="Bahnschrift" w:cs="Arial"/>
          <w:sz w:val="20"/>
          <w:szCs w:val="20"/>
        </w:rPr>
      </w:pPr>
    </w:p>
    <w:p w14:paraId="61D77A9E" w14:textId="77777777" w:rsidR="00310ECF" w:rsidRPr="00B818D6" w:rsidRDefault="00310ECF" w:rsidP="00310ECF">
      <w:pPr>
        <w:spacing w:after="200" w:line="240" w:lineRule="auto"/>
        <w:jc w:val="both"/>
        <w:rPr>
          <w:rFonts w:ascii="Bahnschrift" w:hAnsi="Bahnschrift" w:cs="Arial"/>
          <w:sz w:val="20"/>
          <w:szCs w:val="20"/>
        </w:rPr>
      </w:pPr>
      <w:r w:rsidRPr="00B818D6">
        <w:rPr>
          <w:rFonts w:ascii="Bahnschrift" w:hAnsi="Bahnschrift" w:cs="Arial"/>
          <w:sz w:val="20"/>
          <w:szCs w:val="20"/>
        </w:rPr>
        <w:t xml:space="preserve">Nombre y Firma </w:t>
      </w:r>
    </w:p>
    <w:p w14:paraId="1697CF8F" w14:textId="2C01F317" w:rsidR="00310ECF" w:rsidRPr="00B818D6" w:rsidRDefault="00310ECF" w:rsidP="00310ECF">
      <w:pPr>
        <w:spacing w:after="200" w:line="240" w:lineRule="auto"/>
        <w:jc w:val="both"/>
        <w:rPr>
          <w:rFonts w:ascii="Bahnschrift" w:hAnsi="Bahnschrift" w:cs="Arial"/>
          <w:sz w:val="20"/>
          <w:szCs w:val="20"/>
        </w:rPr>
      </w:pPr>
      <w:r w:rsidRPr="00B818D6">
        <w:rPr>
          <w:rFonts w:ascii="Bahnschrift" w:hAnsi="Bahnschrift" w:cs="Arial"/>
          <w:sz w:val="20"/>
          <w:szCs w:val="20"/>
        </w:rPr>
        <w:t xml:space="preserve">CC. No. </w:t>
      </w:r>
      <w:r w:rsidRPr="00B818D6">
        <w:rPr>
          <w:rFonts w:ascii="Bahnschrift" w:hAnsi="Bahnschrift" w:cs="Arial"/>
          <w:sz w:val="20"/>
          <w:szCs w:val="20"/>
        </w:rPr>
        <w:tab/>
        <w:t xml:space="preserve">                               Expedida en</w:t>
      </w:r>
    </w:p>
    <w:p w14:paraId="5902510D" w14:textId="77777777" w:rsidR="00310ECF" w:rsidRPr="00B818D6" w:rsidRDefault="00310ECF" w:rsidP="00310ECF">
      <w:pPr>
        <w:spacing w:after="200" w:line="240" w:lineRule="auto"/>
        <w:jc w:val="both"/>
        <w:rPr>
          <w:rFonts w:ascii="Bahnschrift" w:hAnsi="Bahnschrift" w:cs="Arial"/>
          <w:sz w:val="20"/>
          <w:szCs w:val="20"/>
        </w:rPr>
      </w:pPr>
      <w:r w:rsidRPr="00B818D6">
        <w:rPr>
          <w:rFonts w:ascii="Bahnschrift" w:hAnsi="Bahnschrift" w:cs="Arial"/>
          <w:sz w:val="20"/>
          <w:szCs w:val="20"/>
        </w:rPr>
        <w:t>Cargo</w:t>
      </w:r>
    </w:p>
    <w:p w14:paraId="14944840" w14:textId="77777777" w:rsidR="00BD2229" w:rsidRPr="00B818D6" w:rsidRDefault="00BD2229">
      <w:pPr>
        <w:rPr>
          <w:rFonts w:ascii="Bahnschrift" w:hAnsi="Bahnschrift"/>
        </w:rPr>
      </w:pPr>
    </w:p>
    <w:sectPr w:rsidR="00BD2229" w:rsidRPr="00B818D6" w:rsidSect="009D46E1">
      <w:headerReference w:type="even" r:id="rId7"/>
      <w:headerReference w:type="first" r:id="rId8"/>
      <w:pgSz w:w="12240" w:h="15840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EFDD5" w14:textId="77777777" w:rsidR="009D46E1" w:rsidRDefault="009D46E1">
      <w:pPr>
        <w:spacing w:after="0" w:line="240" w:lineRule="auto"/>
      </w:pPr>
      <w:r>
        <w:separator/>
      </w:r>
    </w:p>
  </w:endnote>
  <w:endnote w:type="continuationSeparator" w:id="0">
    <w:p w14:paraId="638E44B3" w14:textId="77777777" w:rsidR="009D46E1" w:rsidRDefault="009D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2F28D" w14:textId="77777777" w:rsidR="009D46E1" w:rsidRDefault="009D46E1">
      <w:pPr>
        <w:spacing w:after="0" w:line="240" w:lineRule="auto"/>
      </w:pPr>
      <w:r>
        <w:separator/>
      </w:r>
    </w:p>
  </w:footnote>
  <w:footnote w:type="continuationSeparator" w:id="0">
    <w:p w14:paraId="0D21E2CC" w14:textId="77777777" w:rsidR="009D46E1" w:rsidRDefault="009D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AF09C" w14:textId="77777777" w:rsidR="00BD2229" w:rsidRDefault="009402BC">
    <w:pPr>
      <w:pStyle w:val="Encabezado"/>
    </w:pPr>
    <w:r>
      <w:rPr>
        <w:noProof/>
        <w:lang w:eastAsia="es-CO"/>
      </w:rPr>
      <w:pict w14:anchorId="48EC5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633" o:spid="_x0000_s1026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papeleria-corferias-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6720" w14:textId="77777777" w:rsidR="00BD2229" w:rsidRDefault="009402BC">
    <w:pPr>
      <w:pStyle w:val="Encabezado"/>
    </w:pPr>
    <w:r>
      <w:rPr>
        <w:noProof/>
        <w:lang w:eastAsia="es-CO"/>
      </w:rPr>
      <w:pict w14:anchorId="2CEFB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632" o:spid="_x0000_s1025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papeleria-corferias-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D0C1E"/>
    <w:multiLevelType w:val="hybridMultilevel"/>
    <w:tmpl w:val="34F60C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3941FD"/>
    <w:multiLevelType w:val="hybridMultilevel"/>
    <w:tmpl w:val="0C2AED5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E1AEC06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F83465D2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5909007">
    <w:abstractNumId w:val="0"/>
  </w:num>
  <w:num w:numId="2" w16cid:durableId="34448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CF"/>
    <w:rsid w:val="00000BC3"/>
    <w:rsid w:val="000649C5"/>
    <w:rsid w:val="000D59F5"/>
    <w:rsid w:val="0014415F"/>
    <w:rsid w:val="001A0BB8"/>
    <w:rsid w:val="001B6FFF"/>
    <w:rsid w:val="001D1A01"/>
    <w:rsid w:val="00216163"/>
    <w:rsid w:val="002211C0"/>
    <w:rsid w:val="00235EA0"/>
    <w:rsid w:val="002D5305"/>
    <w:rsid w:val="0031088F"/>
    <w:rsid w:val="00310ECF"/>
    <w:rsid w:val="0031304F"/>
    <w:rsid w:val="003F100E"/>
    <w:rsid w:val="004A0916"/>
    <w:rsid w:val="004C1E8C"/>
    <w:rsid w:val="00597515"/>
    <w:rsid w:val="006C5635"/>
    <w:rsid w:val="006F5A0C"/>
    <w:rsid w:val="006F7AC7"/>
    <w:rsid w:val="00741ED6"/>
    <w:rsid w:val="00752CC3"/>
    <w:rsid w:val="007538C5"/>
    <w:rsid w:val="007603EC"/>
    <w:rsid w:val="00770C38"/>
    <w:rsid w:val="007C6B83"/>
    <w:rsid w:val="00842F09"/>
    <w:rsid w:val="009402BC"/>
    <w:rsid w:val="009D46E1"/>
    <w:rsid w:val="00A6110C"/>
    <w:rsid w:val="00AA6F1B"/>
    <w:rsid w:val="00AA7380"/>
    <w:rsid w:val="00AD2D4A"/>
    <w:rsid w:val="00AE448D"/>
    <w:rsid w:val="00B35D5F"/>
    <w:rsid w:val="00B818D6"/>
    <w:rsid w:val="00BD2229"/>
    <w:rsid w:val="00C94CF3"/>
    <w:rsid w:val="00D05BF3"/>
    <w:rsid w:val="00D44562"/>
    <w:rsid w:val="00D804A0"/>
    <w:rsid w:val="00EA3F29"/>
    <w:rsid w:val="00ED2704"/>
    <w:rsid w:val="00F11802"/>
    <w:rsid w:val="00F35687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068D"/>
  <w15:chartTrackingRefBased/>
  <w15:docId w15:val="{D95FA57E-0DDA-43FB-89B4-DFC47EF1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10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0EC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1616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81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A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Sarnari K.</dc:creator>
  <cp:keywords/>
  <dc:description/>
  <cp:lastModifiedBy>Dayro Alejandro Zamudio Cordoba</cp:lastModifiedBy>
  <cp:revision>21</cp:revision>
  <dcterms:created xsi:type="dcterms:W3CDTF">2024-03-12T16:58:00Z</dcterms:created>
  <dcterms:modified xsi:type="dcterms:W3CDTF">2024-05-29T21:29:00Z</dcterms:modified>
</cp:coreProperties>
</file>